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1"/>
        <w:gridCol w:w="1518"/>
        <w:gridCol w:w="2181"/>
        <w:gridCol w:w="1811"/>
        <w:gridCol w:w="2063"/>
        <w:gridCol w:w="1834"/>
        <w:gridCol w:w="1904"/>
        <w:gridCol w:w="1589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0F34A9BB" w14:textId="3782799E" w:rsidR="00886AF9" w:rsidRDefault="00CE6AA5" w:rsidP="00886AF9">
            <w:pPr>
              <w:pStyle w:val="p1"/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</w:t>
            </w:r>
            <w:r w:rsidR="00886AF9">
              <w:rPr>
                <w:sz w:val="20"/>
                <w:szCs w:val="20"/>
              </w:rPr>
              <w:t xml:space="preserve"> </w:t>
            </w:r>
            <w:r w:rsidR="00886AF9">
              <w:rPr>
                <w:b/>
                <w:bCs/>
              </w:rPr>
              <w:t xml:space="preserve">SSWG2: </w:t>
            </w:r>
            <w:r w:rsidR="00886AF9">
              <w:rPr>
                <w:sz w:val="20"/>
                <w:szCs w:val="20"/>
              </w:rPr>
              <w:t>A, B, C, E:</w:t>
            </w:r>
            <w:r w:rsidR="00886AF9">
              <w:rPr>
                <w:b/>
                <w:bCs/>
              </w:rPr>
              <w:t xml:space="preserve"> Evaluate how the physical and human characteristics of places and regions are</w:t>
            </w:r>
          </w:p>
          <w:p w14:paraId="726015A4" w14:textId="77777777" w:rsidR="00886AF9" w:rsidRDefault="00886AF9" w:rsidP="00886AF9">
            <w:pPr>
              <w:pStyle w:val="p1"/>
            </w:pPr>
            <w:r>
              <w:rPr>
                <w:b/>
                <w:bCs/>
              </w:rPr>
              <w:t>connected to human identities and cultures.</w:t>
            </w:r>
          </w:p>
          <w:p w14:paraId="4218A824" w14:textId="6B2B22F2" w:rsidR="00CE6AA5" w:rsidRDefault="00CE6AA5" w:rsidP="201CEA1D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242B62" w:rsidRPr="002D02E5" w14:paraId="42B5CDC1" w14:textId="77777777" w:rsidTr="004E11A9">
        <w:trPr>
          <w:trHeight w:val="800"/>
        </w:trPr>
        <w:tc>
          <w:tcPr>
            <w:tcW w:w="136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2654878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B408C5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45B5D1D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8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4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89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42B62" w:rsidRPr="002D02E5" w14:paraId="1D88E8C9" w14:textId="77777777" w:rsidTr="004E11A9">
        <w:trPr>
          <w:trHeight w:val="1195"/>
        </w:trPr>
        <w:tc>
          <w:tcPr>
            <w:tcW w:w="136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1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8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4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89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124DD" w:rsidRPr="002D02E5" w14:paraId="74ECB0AA" w14:textId="77777777" w:rsidTr="004E11A9">
        <w:trPr>
          <w:cantSplit/>
          <w:trHeight w:val="1222"/>
        </w:trPr>
        <w:tc>
          <w:tcPr>
            <w:tcW w:w="1361" w:type="dxa"/>
            <w:textDirection w:val="btLr"/>
            <w:vAlign w:val="center"/>
          </w:tcPr>
          <w:p w14:paraId="355D553C" w14:textId="06E82EDF" w:rsidR="000124DD" w:rsidRPr="00C423AB" w:rsidRDefault="000124DD" w:rsidP="000124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18" w:type="dxa"/>
          </w:tcPr>
          <w:p w14:paraId="48404B85" w14:textId="1C2A9660" w:rsidR="000124DD" w:rsidRPr="004936A4" w:rsidRDefault="000124DD" w:rsidP="000124DD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01600" behindDoc="0" locked="0" layoutInCell="1" allowOverlap="1" wp14:anchorId="2902897E" wp14:editId="54CFDF4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7C70329C" w:rsidR="000124DD" w:rsidRPr="004936A4" w:rsidRDefault="000124DD" w:rsidP="000124DD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I am learning </w:t>
            </w:r>
            <w:r w:rsidR="00363587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>origin of Christianity in Rome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</w:t>
            </w:r>
          </w:p>
          <w:p w14:paraId="028A7EE7" w14:textId="22087A31" w:rsidR="000124DD" w:rsidRDefault="000124DD" w:rsidP="000124DD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  </w:t>
            </w:r>
          </w:p>
          <w:p w14:paraId="47590B19" w14:textId="386C0D3E" w:rsidR="000124DD" w:rsidRPr="004936A4" w:rsidRDefault="000124DD" w:rsidP="000124DD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00576" behindDoc="0" locked="0" layoutInCell="1" allowOverlap="1" wp14:anchorId="160249EE" wp14:editId="4151393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Pr="00BC1FEC">
              <w:rPr>
                <w:rFonts w:cstheme="minorHAnsi"/>
                <w:b/>
                <w:bCs/>
                <w:sz w:val="21"/>
                <w:szCs w:val="21"/>
              </w:rPr>
              <w:t xml:space="preserve">I can </w:t>
            </w:r>
            <w:r w:rsidR="00F25A63">
              <w:rPr>
                <w:rFonts w:cstheme="minorHAnsi"/>
                <w:b/>
                <w:bCs/>
                <w:sz w:val="21"/>
                <w:szCs w:val="21"/>
              </w:rPr>
              <w:t>ID Key figures</w:t>
            </w:r>
            <w:r w:rsidRPr="00BC1FE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81" w:type="dxa"/>
            <w:vAlign w:val="bottom"/>
          </w:tcPr>
          <w:p w14:paraId="739FBD2B" w14:textId="3F677914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Quick W</w:t>
            </w:r>
            <w:r w:rsidR="00363587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ite: 'Why do religions spread?'</w:t>
            </w:r>
          </w:p>
        </w:tc>
        <w:tc>
          <w:tcPr>
            <w:tcW w:w="1811" w:type="dxa"/>
            <w:vAlign w:val="bottom"/>
          </w:tcPr>
          <w:p w14:paraId="3E0B8FD4" w14:textId="3DB60E32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Mini-lecture with map visuals showing diffusion of Christianity.</w:t>
            </w:r>
          </w:p>
        </w:tc>
        <w:tc>
          <w:tcPr>
            <w:tcW w:w="2063" w:type="dxa"/>
            <w:vAlign w:val="bottom"/>
          </w:tcPr>
          <w:p w14:paraId="5C99985F" w14:textId="44F5EBF7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Think-Pair-Share: Students discuss how geography influenced spread.</w:t>
            </w:r>
          </w:p>
        </w:tc>
        <w:tc>
          <w:tcPr>
            <w:tcW w:w="1834" w:type="dxa"/>
            <w:vAlign w:val="bottom"/>
          </w:tcPr>
          <w:p w14:paraId="0B7764FC" w14:textId="296A46E9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Jigsaw: Groups read short texts on Paul, Constantine, persecution, and missionaries.</w:t>
            </w:r>
          </w:p>
        </w:tc>
        <w:tc>
          <w:tcPr>
            <w:tcW w:w="1904" w:type="dxa"/>
            <w:vAlign w:val="bottom"/>
          </w:tcPr>
          <w:p w14:paraId="7E69BD4F" w14:textId="45D8FA6B" w:rsidR="000124DD" w:rsidRPr="002D02E5" w:rsidRDefault="000124DD" w:rsidP="000124DD">
            <w:pPr>
              <w:pStyle w:val="Heading3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Students complete a graphic organizer on causes and methods of diffusion.</w:t>
            </w:r>
          </w:p>
        </w:tc>
        <w:tc>
          <w:tcPr>
            <w:tcW w:w="1589" w:type="dxa"/>
            <w:vAlign w:val="bottom"/>
          </w:tcPr>
          <w:p w14:paraId="39906E85" w14:textId="4C6578AF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Exit Ticket: One reason Christianity spread successfully.</w:t>
            </w:r>
          </w:p>
        </w:tc>
      </w:tr>
      <w:tr w:rsidR="000124DD" w:rsidRPr="002D02E5" w14:paraId="564B18BB" w14:textId="77777777" w:rsidTr="004E11A9">
        <w:trPr>
          <w:cantSplit/>
          <w:trHeight w:val="979"/>
        </w:trPr>
        <w:tc>
          <w:tcPr>
            <w:tcW w:w="1361" w:type="dxa"/>
            <w:textDirection w:val="btLr"/>
            <w:vAlign w:val="center"/>
          </w:tcPr>
          <w:p w14:paraId="37426D7C" w14:textId="1B4E7C81" w:rsidR="000124DD" w:rsidRPr="00C423AB" w:rsidRDefault="000124DD" w:rsidP="000124D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18" w:type="dxa"/>
          </w:tcPr>
          <w:p w14:paraId="0BB0CA81" w14:textId="605A448D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03648" behindDoc="0" locked="0" layoutInCell="1" allowOverlap="1" wp14:anchorId="6C14CD85" wp14:editId="61BFC99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F6CBCE" w14:textId="60174596" w:rsidR="000124DD" w:rsidRDefault="000124DD" w:rsidP="000124DD">
            <w:pPr>
              <w:rPr>
                <w:rFonts w:ascii="Helvetica Neue" w:hAnsi="Helvetica Neue" w:cs="Helvetica Neue"/>
                <w:b/>
                <w:bCs/>
                <w:color w:val="000000"/>
                <w:sz w:val="110"/>
                <w:szCs w:val="110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I am learning </w:t>
            </w:r>
            <w:r w:rsidR="00F25A63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>impact religion on Rome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C1FEC">
              <w:rPr>
                <w:rFonts w:ascii="Helvetica Neue" w:hAnsi="Helvetica Neue" w:cs="Helvetica Neue"/>
                <w:b/>
                <w:bCs/>
                <w:color w:val="000000"/>
                <w:sz w:val="110"/>
                <w:szCs w:val="110"/>
              </w:rPr>
              <w:t xml:space="preserve"> </w:t>
            </w:r>
          </w:p>
          <w:p w14:paraId="20EE70FE" w14:textId="22450D17" w:rsidR="000124DD" w:rsidRPr="00B84EBD" w:rsidRDefault="000124DD" w:rsidP="000124DD">
            <w:pPr>
              <w:rPr>
                <w:rFonts w:ascii="Helvetica Neue" w:hAnsi="Helvetica Neue" w:cs="Helvetica Neue"/>
                <w:b/>
                <w:bCs/>
                <w:color w:val="000000"/>
                <w:sz w:val="110"/>
                <w:szCs w:val="110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02624" behindDoc="0" locked="0" layoutInCell="1" allowOverlap="1" wp14:anchorId="6FE90CDA" wp14:editId="72039B8A">
                  <wp:simplePos x="0" y="0"/>
                  <wp:positionH relativeFrom="column">
                    <wp:posOffset>-4868</wp:posOffset>
                  </wp:positionH>
                  <wp:positionV relativeFrom="paragraph">
                    <wp:posOffset>22225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BC1FE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 can show </w:t>
            </w:r>
            <w:r w:rsidR="00E4675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impact on Roman Culture</w:t>
            </w:r>
          </w:p>
          <w:p w14:paraId="767191CB" w14:textId="068DA464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7E0EF547" w14:textId="7DF30A8F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181" w:type="dxa"/>
            <w:vAlign w:val="bottom"/>
          </w:tcPr>
          <w:p w14:paraId="1A69A2A1" w14:textId="6BD3BB25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Activation Question: 'How might a new religion challenge an empire’s stability?'</w:t>
            </w:r>
          </w:p>
        </w:tc>
        <w:tc>
          <w:tcPr>
            <w:tcW w:w="1811" w:type="dxa"/>
            <w:vAlign w:val="bottom"/>
          </w:tcPr>
          <w:p w14:paraId="1EE4AD17" w14:textId="306C4224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Direct instruction on Constantine’s Edict of Milan and Christianity’s legal status.</w:t>
            </w:r>
          </w:p>
        </w:tc>
        <w:tc>
          <w:tcPr>
            <w:tcW w:w="2063" w:type="dxa"/>
            <w:vAlign w:val="bottom"/>
          </w:tcPr>
          <w:p w14:paraId="45D10E6B" w14:textId="544B91BA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Reciprocal Teaching: Students rotate roles while reading primary source excerpts.</w:t>
            </w:r>
          </w:p>
        </w:tc>
        <w:tc>
          <w:tcPr>
            <w:tcW w:w="1834" w:type="dxa"/>
            <w:vAlign w:val="bottom"/>
          </w:tcPr>
          <w:p w14:paraId="0022E828" w14:textId="7222607D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Socratic Seminar: 'Was Christianity a unifying or divisive force in Rome?'</w:t>
            </w:r>
          </w:p>
        </w:tc>
        <w:tc>
          <w:tcPr>
            <w:tcW w:w="1904" w:type="dxa"/>
            <w:vAlign w:val="bottom"/>
          </w:tcPr>
          <w:p w14:paraId="5630EC5E" w14:textId="460ECD07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Students write a short reflection evaluating Christianity’s impact on Roman unity.</w:t>
            </w:r>
          </w:p>
        </w:tc>
        <w:tc>
          <w:tcPr>
            <w:tcW w:w="1589" w:type="dxa"/>
            <w:vAlign w:val="bottom"/>
          </w:tcPr>
          <w:p w14:paraId="2DE8C7F0" w14:textId="61E21D29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Exit Slip: One political change caused by Christianity.</w:t>
            </w:r>
          </w:p>
        </w:tc>
      </w:tr>
      <w:tr w:rsidR="000124DD" w:rsidRPr="002D02E5" w14:paraId="2A78BB25" w14:textId="77777777" w:rsidTr="004E11A9">
        <w:trPr>
          <w:cantSplit/>
          <w:trHeight w:val="1249"/>
        </w:trPr>
        <w:tc>
          <w:tcPr>
            <w:tcW w:w="1361" w:type="dxa"/>
            <w:textDirection w:val="btLr"/>
            <w:vAlign w:val="center"/>
          </w:tcPr>
          <w:p w14:paraId="1A008FE8" w14:textId="2D0B1C6F" w:rsidR="000124DD" w:rsidRPr="00C423AB" w:rsidRDefault="000124DD" w:rsidP="000124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18" w:type="dxa"/>
          </w:tcPr>
          <w:p w14:paraId="4499E9AC" w14:textId="22083C5C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I am learning </w:t>
            </w: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05696" behindDoc="0" locked="0" layoutInCell="1" allowOverlap="1" wp14:anchorId="609C58AC" wp14:editId="6902A84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865333703" name="Picture 18653337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9DD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>why ancient Rome fell</w:t>
            </w:r>
          </w:p>
          <w:p w14:paraId="5FA645C5" w14:textId="77777777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04672" behindDoc="0" locked="0" layoutInCell="1" allowOverlap="1" wp14:anchorId="25FEBE48" wp14:editId="38D687C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16543219" name="Picture 201654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22BD63" w14:textId="31582810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can </w:t>
            </w:r>
            <w:r w:rsidR="00B829D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list reasons for Rome decline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4BA88B9A" w14:textId="35C84F70" w:rsidR="000124DD" w:rsidRPr="002D02E5" w:rsidRDefault="000124DD" w:rsidP="000124DD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181" w:type="dxa"/>
            <w:vAlign w:val="bottom"/>
          </w:tcPr>
          <w:p w14:paraId="37F1D968" w14:textId="302AE3AB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Concept Mapping: Students brainstorm causes of collapse.</w:t>
            </w:r>
          </w:p>
        </w:tc>
        <w:tc>
          <w:tcPr>
            <w:tcW w:w="1811" w:type="dxa"/>
            <w:vAlign w:val="bottom"/>
          </w:tcPr>
          <w:p w14:paraId="1C006E23" w14:textId="04009A97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Lecture with visuals on inflation, invasions, leadership decline.</w:t>
            </w:r>
          </w:p>
        </w:tc>
        <w:tc>
          <w:tcPr>
            <w:tcW w:w="2063" w:type="dxa"/>
            <w:vAlign w:val="bottom"/>
          </w:tcPr>
          <w:p w14:paraId="578DEA5D" w14:textId="30D44516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Gallery Walk: Stations with documents/images on different collapse factors.</w:t>
            </w:r>
          </w:p>
        </w:tc>
        <w:tc>
          <w:tcPr>
            <w:tcW w:w="1834" w:type="dxa"/>
            <w:vAlign w:val="bottom"/>
          </w:tcPr>
          <w:p w14:paraId="7A64CDB8" w14:textId="5A6B39D4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Students rank causes from most to least impactful and justify in small groups.</w:t>
            </w:r>
          </w:p>
        </w:tc>
        <w:tc>
          <w:tcPr>
            <w:tcW w:w="1904" w:type="dxa"/>
            <w:vAlign w:val="bottom"/>
          </w:tcPr>
          <w:p w14:paraId="0835072E" w14:textId="486966BD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Write a claim-evidence-reasoning (CER) paragraph on the most significant cause.</w:t>
            </w:r>
          </w:p>
        </w:tc>
        <w:tc>
          <w:tcPr>
            <w:tcW w:w="1589" w:type="dxa"/>
            <w:vAlign w:val="bottom"/>
          </w:tcPr>
          <w:p w14:paraId="75612296" w14:textId="5B2D6C5A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Debrief: Share rankings and discuss disagreements.</w:t>
            </w:r>
          </w:p>
        </w:tc>
      </w:tr>
      <w:tr w:rsidR="000124DD" w:rsidRPr="002D02E5" w14:paraId="2FF05BFF" w14:textId="77777777" w:rsidTr="004E11A9">
        <w:trPr>
          <w:cantSplit/>
          <w:trHeight w:val="1069"/>
        </w:trPr>
        <w:tc>
          <w:tcPr>
            <w:tcW w:w="1361" w:type="dxa"/>
            <w:textDirection w:val="btLr"/>
            <w:vAlign w:val="center"/>
          </w:tcPr>
          <w:p w14:paraId="74B04E95" w14:textId="36330E21" w:rsidR="000124DD" w:rsidRPr="00C423AB" w:rsidRDefault="000124DD" w:rsidP="000124D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18" w:type="dxa"/>
          </w:tcPr>
          <w:p w14:paraId="3967A559" w14:textId="342B1951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07744" behindDoc="0" locked="0" layoutInCell="1" allowOverlap="1" wp14:anchorId="2124F77F" wp14:editId="6A39CF24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-1693</wp:posOffset>
                  </wp:positionV>
                  <wp:extent cx="146715" cy="143933"/>
                  <wp:effectExtent l="0" t="0" r="5715" b="0"/>
                  <wp:wrapNone/>
                  <wp:docPr id="994994346" name="Picture 99499434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127" cy="15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am learning </w:t>
            </w:r>
            <w:r w:rsidR="00216B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Roman and Byzantine relationship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47B0B33D" w14:textId="77777777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06720" behindDoc="0" locked="0" layoutInCell="1" allowOverlap="1" wp14:anchorId="48380F64" wp14:editId="29B355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23634544" name="Picture 202363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9C6D60" w14:textId="0E910275" w:rsidR="000124DD" w:rsidRPr="004936A4" w:rsidRDefault="000124DD" w:rsidP="000124D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10816" behindDoc="0" locked="0" layoutInCell="1" allowOverlap="1" wp14:anchorId="3003853B" wp14:editId="121AED1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</wp:posOffset>
                  </wp:positionV>
                  <wp:extent cx="127000" cy="101600"/>
                  <wp:effectExtent l="0" t="0" r="6350" b="0"/>
                  <wp:wrapNone/>
                  <wp:docPr id="1564853306" name="Picture 156485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 can explain </w:t>
            </w:r>
            <w:r w:rsidR="00E65A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traditions from both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things like social media and big brands. </w:t>
            </w:r>
          </w:p>
          <w:p w14:paraId="27FEF938" w14:textId="321CD44B" w:rsidR="000124DD" w:rsidRPr="002D02E5" w:rsidRDefault="000124DD" w:rsidP="000124DD">
            <w:pPr>
              <w:rPr>
                <w:rFonts w:cstheme="minorHAnsi"/>
              </w:rPr>
            </w:pPr>
          </w:p>
        </w:tc>
        <w:tc>
          <w:tcPr>
            <w:tcW w:w="2181" w:type="dxa"/>
            <w:vAlign w:val="bottom"/>
          </w:tcPr>
          <w:p w14:paraId="61274EBE" w14:textId="10BF793A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Review Game: Kahoot or Quizizz on Greece &amp; Rome.</w:t>
            </w:r>
          </w:p>
        </w:tc>
        <w:tc>
          <w:tcPr>
            <w:tcW w:w="1811" w:type="dxa"/>
            <w:vAlign w:val="bottom"/>
          </w:tcPr>
          <w:p w14:paraId="7BAB9F2C" w14:textId="6B4FC02A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Teacher reviews key concepts using annotated timeline.</w:t>
            </w:r>
          </w:p>
        </w:tc>
        <w:tc>
          <w:tcPr>
            <w:tcW w:w="2063" w:type="dxa"/>
            <w:vAlign w:val="bottom"/>
          </w:tcPr>
          <w:p w14:paraId="02066648" w14:textId="2C732FBA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Think-Pair-Share: Students discuss connections between Greek and Roman governments.</w:t>
            </w:r>
          </w:p>
        </w:tc>
        <w:tc>
          <w:tcPr>
            <w:tcW w:w="1834" w:type="dxa"/>
            <w:vAlign w:val="bottom"/>
          </w:tcPr>
          <w:p w14:paraId="4A8E7F0B" w14:textId="0084633E" w:rsidR="000124DD" w:rsidRPr="00DE07C0" w:rsidRDefault="000124DD" w:rsidP="0001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Peer Quiz Prep: Students create and exchange 3 quiz questions.</w:t>
            </w:r>
          </w:p>
        </w:tc>
        <w:tc>
          <w:tcPr>
            <w:tcW w:w="1904" w:type="dxa"/>
            <w:vAlign w:val="bottom"/>
          </w:tcPr>
          <w:p w14:paraId="57ACAD40" w14:textId="35F527A0" w:rsidR="000124DD" w:rsidRPr="00DE07C0" w:rsidRDefault="000124DD" w:rsidP="000124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Unit Quiz: Multiple choice and short answer.</w:t>
            </w:r>
          </w:p>
        </w:tc>
        <w:tc>
          <w:tcPr>
            <w:tcW w:w="1589" w:type="dxa"/>
            <w:vAlign w:val="bottom"/>
          </w:tcPr>
          <w:p w14:paraId="167F6272" w14:textId="18FDF321" w:rsidR="000124DD" w:rsidRPr="002D02E5" w:rsidRDefault="000124DD" w:rsidP="000124DD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Reflection Prompt: 'What topic do I feel most confident about?'</w:t>
            </w:r>
          </w:p>
        </w:tc>
      </w:tr>
      <w:tr w:rsidR="004E11A9" w:rsidRPr="002D02E5" w14:paraId="4C1484AE" w14:textId="77777777" w:rsidTr="004E11A9">
        <w:trPr>
          <w:cantSplit/>
          <w:trHeight w:val="1402"/>
        </w:trPr>
        <w:tc>
          <w:tcPr>
            <w:tcW w:w="1361" w:type="dxa"/>
            <w:textDirection w:val="btLr"/>
            <w:vAlign w:val="center"/>
          </w:tcPr>
          <w:p w14:paraId="6882D6BD" w14:textId="47296C60" w:rsidR="004E11A9" w:rsidRPr="00C423AB" w:rsidRDefault="004E11A9" w:rsidP="004E11A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18" w:type="dxa"/>
          </w:tcPr>
          <w:p w14:paraId="47B5703A" w14:textId="77777777" w:rsidR="004E11A9" w:rsidRPr="004936A4" w:rsidRDefault="004E11A9" w:rsidP="004E11A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13888" behindDoc="0" locked="0" layoutInCell="1" allowOverlap="1" wp14:anchorId="3FDC440D" wp14:editId="002B72B4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-1693</wp:posOffset>
                  </wp:positionV>
                  <wp:extent cx="146715" cy="143933"/>
                  <wp:effectExtent l="0" t="0" r="5715" b="0"/>
                  <wp:wrapNone/>
                  <wp:docPr id="708283498" name="Picture 70828349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127" cy="15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am learning Roman and Byzantine relationship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3433BCBC" w14:textId="5769BF01" w:rsidR="004E11A9" w:rsidRPr="004936A4" w:rsidRDefault="004E11A9" w:rsidP="004E11A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12864" behindDoc="0" locked="0" layoutInCell="1" allowOverlap="1" wp14:anchorId="1DDC1DE9" wp14:editId="7A06B58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24130</wp:posOffset>
                  </wp:positionV>
                  <wp:extent cx="118110" cy="94615"/>
                  <wp:effectExtent l="0" t="0" r="0" b="635"/>
                  <wp:wrapNone/>
                  <wp:docPr id="49532288" name="Picture 49532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 can explain traditions from both </w:t>
            </w:r>
          </w:p>
          <w:p w14:paraId="7E7511D5" w14:textId="0D2E63C0" w:rsidR="004E11A9" w:rsidRPr="002D02E5" w:rsidRDefault="004E11A9" w:rsidP="004E11A9">
            <w:pPr>
              <w:rPr>
                <w:rFonts w:cstheme="minorHAnsi"/>
              </w:rPr>
            </w:pPr>
          </w:p>
        </w:tc>
        <w:tc>
          <w:tcPr>
            <w:tcW w:w="2181" w:type="dxa"/>
            <w:vAlign w:val="bottom"/>
          </w:tcPr>
          <w:p w14:paraId="6C3A1E46" w14:textId="7851BD14" w:rsidR="004E11A9" w:rsidRPr="002D02E5" w:rsidRDefault="004E11A9" w:rsidP="004E11A9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Image Analysis: Students examine mosaics of Justinian and Theodora.</w:t>
            </w:r>
          </w:p>
        </w:tc>
        <w:tc>
          <w:tcPr>
            <w:tcW w:w="1811" w:type="dxa"/>
            <w:vAlign w:val="bottom"/>
          </w:tcPr>
          <w:p w14:paraId="0CA8540D" w14:textId="2461EB33" w:rsidR="004E11A9" w:rsidRPr="002D02E5" w:rsidRDefault="004E11A9" w:rsidP="004E11A9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Mini-lecture on Byzantine Empire’s Roman legacy and Justinian’s reforms.</w:t>
            </w:r>
          </w:p>
        </w:tc>
        <w:tc>
          <w:tcPr>
            <w:tcW w:w="2063" w:type="dxa"/>
            <w:vAlign w:val="bottom"/>
          </w:tcPr>
          <w:p w14:paraId="30AD2A80" w14:textId="2BDDB99E" w:rsidR="004E11A9" w:rsidRPr="002D02E5" w:rsidRDefault="004E11A9" w:rsidP="004E11A9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Annotated Timeline: Students place key Roman and Byzantine events.</w:t>
            </w:r>
          </w:p>
        </w:tc>
        <w:tc>
          <w:tcPr>
            <w:tcW w:w="1834" w:type="dxa"/>
            <w:vAlign w:val="bottom"/>
          </w:tcPr>
          <w:p w14:paraId="7E4437AE" w14:textId="08FFB0A7" w:rsidR="004E11A9" w:rsidRPr="002D02E5" w:rsidRDefault="004E11A9" w:rsidP="004E11A9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Debate: 'Who had a greater impact: Justinian or Theodora?'</w:t>
            </w:r>
          </w:p>
        </w:tc>
        <w:tc>
          <w:tcPr>
            <w:tcW w:w="1904" w:type="dxa"/>
            <w:vAlign w:val="bottom"/>
          </w:tcPr>
          <w:p w14:paraId="1A18FD7B" w14:textId="365C2764" w:rsidR="004E11A9" w:rsidRPr="002D02E5" w:rsidRDefault="004E11A9" w:rsidP="004E11A9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Students write a historical argument paragraph supporting their position.</w:t>
            </w:r>
          </w:p>
        </w:tc>
        <w:tc>
          <w:tcPr>
            <w:tcW w:w="1589" w:type="dxa"/>
            <w:vAlign w:val="bottom"/>
          </w:tcPr>
          <w:p w14:paraId="4BC1277B" w14:textId="65506958" w:rsidR="004E11A9" w:rsidRPr="002D02E5" w:rsidRDefault="004E11A9" w:rsidP="004E11A9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Exit Ticket: One Roman tradition preserved by Byzantines.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639AF" w14:textId="77777777" w:rsidR="00367C52" w:rsidRDefault="00367C52" w:rsidP="00B8594D">
      <w:pPr>
        <w:spacing w:after="0" w:line="240" w:lineRule="auto"/>
      </w:pPr>
      <w:r>
        <w:separator/>
      </w:r>
    </w:p>
  </w:endnote>
  <w:endnote w:type="continuationSeparator" w:id="0">
    <w:p w14:paraId="669E51D5" w14:textId="77777777" w:rsidR="00367C52" w:rsidRDefault="00367C52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1EDC2" w14:textId="77777777" w:rsidR="00367C52" w:rsidRDefault="00367C52" w:rsidP="00B8594D">
      <w:pPr>
        <w:spacing w:after="0" w:line="240" w:lineRule="auto"/>
      </w:pPr>
      <w:r>
        <w:separator/>
      </w:r>
    </w:p>
  </w:footnote>
  <w:footnote w:type="continuationSeparator" w:id="0">
    <w:p w14:paraId="10D25D61" w14:textId="77777777" w:rsidR="00367C52" w:rsidRDefault="00367C52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1F3909CD" w:rsidR="00CE6AA5" w:rsidRPr="00C423AB" w:rsidRDefault="00CE6AA5" w:rsidP="00886AF9">
    <w:pPr>
      <w:tabs>
        <w:tab w:val="left" w:pos="13587"/>
      </w:tabs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36A4">
      <w:rPr>
        <w:b/>
        <w:bCs/>
        <w:sz w:val="24"/>
        <w:szCs w:val="28"/>
      </w:rPr>
      <w:t>O</w:t>
    </w:r>
    <w:r w:rsidR="00886AF9">
      <w:rPr>
        <w:b/>
        <w:bCs/>
        <w:sz w:val="24"/>
        <w:szCs w:val="28"/>
      </w:rPr>
      <w:t>N</w:t>
    </w:r>
    <w:r w:rsidR="004936A4">
      <w:rPr>
        <w:b/>
        <w:bCs/>
        <w:sz w:val="24"/>
        <w:szCs w:val="28"/>
      </w:rPr>
      <w:t>e</w:t>
    </w:r>
    <w:r w:rsidR="00886AF9">
      <w:rPr>
        <w:b/>
        <w:bCs/>
        <w:sz w:val="24"/>
        <w:szCs w:val="28"/>
      </w:rPr>
      <w:t xml:space="preserve">il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36A4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4936A4">
      <w:rPr>
        <w:b/>
        <w:bCs/>
        <w:sz w:val="24"/>
        <w:szCs w:val="28"/>
      </w:rPr>
      <w:t xml:space="preserve">World </w:t>
    </w:r>
    <w:r w:rsidR="009251CF">
      <w:rPr>
        <w:b/>
        <w:bCs/>
        <w:sz w:val="24"/>
        <w:szCs w:val="28"/>
      </w:rPr>
      <w:t>History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36A4">
      <w:rPr>
        <w:b/>
        <w:bCs/>
        <w:sz w:val="24"/>
        <w:szCs w:val="28"/>
      </w:rPr>
      <w:t>9</w:t>
    </w:r>
    <w:r w:rsidR="004936A4" w:rsidRPr="004936A4">
      <w:rPr>
        <w:b/>
        <w:bCs/>
        <w:sz w:val="24"/>
        <w:szCs w:val="28"/>
        <w:vertAlign w:val="superscript"/>
      </w:rPr>
      <w:t>th</w:t>
    </w:r>
    <w:r w:rsidR="004936A4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1E24C6">
      <w:rPr>
        <w:b/>
        <w:bCs/>
        <w:sz w:val="24"/>
        <w:szCs w:val="28"/>
      </w:rPr>
      <w:t xml:space="preserve">Sep. </w:t>
    </w:r>
    <w:r w:rsidR="009251CF">
      <w:rPr>
        <w:b/>
        <w:bCs/>
        <w:sz w:val="24"/>
        <w:szCs w:val="28"/>
      </w:rPr>
      <w:t>22</w:t>
    </w:r>
    <w:r w:rsidR="009251CF">
      <w:rPr>
        <w:b/>
        <w:bCs/>
        <w:sz w:val="24"/>
        <w:szCs w:val="28"/>
        <w:vertAlign w:val="superscript"/>
      </w:rPr>
      <w:t>nd</w:t>
    </w:r>
    <w:r w:rsidR="00886AF9">
      <w:rPr>
        <w:b/>
        <w:bCs/>
        <w:sz w:val="24"/>
        <w:szCs w:val="28"/>
      </w:rPr>
      <w:t xml:space="preserve"> – Sep. </w:t>
    </w:r>
    <w:r w:rsidR="009251CF">
      <w:rPr>
        <w:b/>
        <w:bCs/>
        <w:sz w:val="24"/>
        <w:szCs w:val="28"/>
      </w:rPr>
      <w:t>26th</w:t>
    </w:r>
    <w:r w:rsidR="00886AF9">
      <w:rPr>
        <w:b/>
        <w:bCs/>
        <w:sz w:val="24"/>
        <w:szCs w:val="28"/>
      </w:rPr>
      <w:t xml:space="preserve"> </w:t>
    </w:r>
    <w:r w:rsidR="00886AF9">
      <w:rPr>
        <w:b/>
        <w:bCs/>
        <w:sz w:val="24"/>
        <w:szCs w:val="28"/>
      </w:rPr>
      <w:tab/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34081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0AB1"/>
    <w:rsid w:val="000124DD"/>
    <w:rsid w:val="00017B2A"/>
    <w:rsid w:val="00032304"/>
    <w:rsid w:val="00044991"/>
    <w:rsid w:val="00056B91"/>
    <w:rsid w:val="00070D56"/>
    <w:rsid w:val="000B41F6"/>
    <w:rsid w:val="000C7C1F"/>
    <w:rsid w:val="000D3E77"/>
    <w:rsid w:val="000F1E80"/>
    <w:rsid w:val="001060A9"/>
    <w:rsid w:val="00134848"/>
    <w:rsid w:val="0018487A"/>
    <w:rsid w:val="00194C08"/>
    <w:rsid w:val="001B094F"/>
    <w:rsid w:val="001E24C6"/>
    <w:rsid w:val="00216BD9"/>
    <w:rsid w:val="00242B62"/>
    <w:rsid w:val="002452E1"/>
    <w:rsid w:val="00280324"/>
    <w:rsid w:val="002A4D44"/>
    <w:rsid w:val="002C4A96"/>
    <w:rsid w:val="002D02E5"/>
    <w:rsid w:val="003114B6"/>
    <w:rsid w:val="00326EF7"/>
    <w:rsid w:val="00352FDE"/>
    <w:rsid w:val="00363587"/>
    <w:rsid w:val="00367C52"/>
    <w:rsid w:val="0038575B"/>
    <w:rsid w:val="00430FB1"/>
    <w:rsid w:val="004601CB"/>
    <w:rsid w:val="00472955"/>
    <w:rsid w:val="004936A4"/>
    <w:rsid w:val="00494977"/>
    <w:rsid w:val="0049648D"/>
    <w:rsid w:val="004C2836"/>
    <w:rsid w:val="004E112B"/>
    <w:rsid w:val="004E11A9"/>
    <w:rsid w:val="00505914"/>
    <w:rsid w:val="005D4ABE"/>
    <w:rsid w:val="005E33DA"/>
    <w:rsid w:val="006017DB"/>
    <w:rsid w:val="006026F2"/>
    <w:rsid w:val="006045EC"/>
    <w:rsid w:val="00625829"/>
    <w:rsid w:val="00637709"/>
    <w:rsid w:val="00671DA1"/>
    <w:rsid w:val="006E4861"/>
    <w:rsid w:val="00736F8C"/>
    <w:rsid w:val="00781B8C"/>
    <w:rsid w:val="007861E3"/>
    <w:rsid w:val="00786A83"/>
    <w:rsid w:val="007A3699"/>
    <w:rsid w:val="00812699"/>
    <w:rsid w:val="00821006"/>
    <w:rsid w:val="008538B5"/>
    <w:rsid w:val="00857CC8"/>
    <w:rsid w:val="00872678"/>
    <w:rsid w:val="00886AF9"/>
    <w:rsid w:val="009054C6"/>
    <w:rsid w:val="009251CF"/>
    <w:rsid w:val="009C168C"/>
    <w:rsid w:val="00A05527"/>
    <w:rsid w:val="00A2437A"/>
    <w:rsid w:val="00A468BA"/>
    <w:rsid w:val="00A54B17"/>
    <w:rsid w:val="00AB7A3A"/>
    <w:rsid w:val="00AC70E0"/>
    <w:rsid w:val="00AE09B3"/>
    <w:rsid w:val="00B22A1B"/>
    <w:rsid w:val="00B35BB6"/>
    <w:rsid w:val="00B401E5"/>
    <w:rsid w:val="00B41B19"/>
    <w:rsid w:val="00B465A2"/>
    <w:rsid w:val="00B532DF"/>
    <w:rsid w:val="00B55B71"/>
    <w:rsid w:val="00B642FF"/>
    <w:rsid w:val="00B76A7F"/>
    <w:rsid w:val="00B829DD"/>
    <w:rsid w:val="00B84EBD"/>
    <w:rsid w:val="00B8594D"/>
    <w:rsid w:val="00BC1FEC"/>
    <w:rsid w:val="00BE3A27"/>
    <w:rsid w:val="00BE6916"/>
    <w:rsid w:val="00C423AB"/>
    <w:rsid w:val="00C6113E"/>
    <w:rsid w:val="00CB1284"/>
    <w:rsid w:val="00CB3D54"/>
    <w:rsid w:val="00CC1956"/>
    <w:rsid w:val="00CE6AA5"/>
    <w:rsid w:val="00D03630"/>
    <w:rsid w:val="00D153D9"/>
    <w:rsid w:val="00D16BA6"/>
    <w:rsid w:val="00D32EF4"/>
    <w:rsid w:val="00D457A3"/>
    <w:rsid w:val="00D51EFB"/>
    <w:rsid w:val="00D9276A"/>
    <w:rsid w:val="00DD5816"/>
    <w:rsid w:val="00DE07C0"/>
    <w:rsid w:val="00DF1BE7"/>
    <w:rsid w:val="00E46754"/>
    <w:rsid w:val="00E51632"/>
    <w:rsid w:val="00E65A94"/>
    <w:rsid w:val="00E712C6"/>
    <w:rsid w:val="00E86971"/>
    <w:rsid w:val="00E90952"/>
    <w:rsid w:val="00E932EC"/>
    <w:rsid w:val="00EB06D9"/>
    <w:rsid w:val="00EB2802"/>
    <w:rsid w:val="00EF2971"/>
    <w:rsid w:val="00F1322D"/>
    <w:rsid w:val="00F25A63"/>
    <w:rsid w:val="00F506E0"/>
    <w:rsid w:val="00FF74D8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link w:val="Heading3Char"/>
    <w:uiPriority w:val="9"/>
    <w:qFormat/>
    <w:rsid w:val="00C61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Heading3Char">
    <w:name w:val="Heading 3 Char"/>
    <w:basedOn w:val="DefaultParagraphFont"/>
    <w:link w:val="Heading3"/>
    <w:uiPriority w:val="9"/>
    <w:rsid w:val="00C611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lected">
    <w:name w:val="selected"/>
    <w:basedOn w:val="DefaultParagraphFont"/>
    <w:rsid w:val="00C6113E"/>
  </w:style>
  <w:style w:type="paragraph" w:customStyle="1" w:styleId="p1">
    <w:name w:val="p1"/>
    <w:basedOn w:val="Normal"/>
    <w:rsid w:val="00886AF9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0F1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Oneil, Lance</cp:lastModifiedBy>
  <cp:revision>13</cp:revision>
  <dcterms:created xsi:type="dcterms:W3CDTF">2025-09-14T19:41:00Z</dcterms:created>
  <dcterms:modified xsi:type="dcterms:W3CDTF">2025-09-19T12:05:00Z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